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4AB" w:rsidRDefault="005534AB"/>
    <w:tbl>
      <w:tblPr>
        <w:tblW w:w="10145" w:type="dxa"/>
        <w:jc w:val="center"/>
        <w:tblLook w:val="04A0" w:firstRow="1" w:lastRow="0" w:firstColumn="1" w:lastColumn="0" w:noHBand="0" w:noVBand="1"/>
      </w:tblPr>
      <w:tblGrid>
        <w:gridCol w:w="4838"/>
        <w:gridCol w:w="5307"/>
      </w:tblGrid>
      <w:tr w:rsidR="005534AB" w:rsidRPr="005534AB" w:rsidTr="00FC33E6">
        <w:trPr>
          <w:trHeight w:val="1200"/>
          <w:jc w:val="center"/>
        </w:trPr>
        <w:tc>
          <w:tcPr>
            <w:tcW w:w="4838" w:type="dxa"/>
          </w:tcPr>
          <w:p w:rsidR="005534AB" w:rsidRPr="005534AB" w:rsidRDefault="005534AB" w:rsidP="005534AB">
            <w:pPr>
              <w:spacing w:after="200" w:line="276" w:lineRule="auto"/>
              <w:jc w:val="center"/>
              <w:rPr>
                <w:rFonts w:eastAsia="Times New Roman" w:cs="Times New Roman"/>
                <w:b/>
                <w:sz w:val="22"/>
              </w:rPr>
            </w:pPr>
            <w:r w:rsidRPr="005534AB">
              <w:rPr>
                <w:rFonts w:eastAsia="Times New Roman" w:cs="Times New Roman"/>
                <w:b/>
                <w:noProof/>
                <w:sz w:val="22"/>
              </w:rPr>
              <mc:AlternateContent>
                <mc:Choice Requires="wps">
                  <w:drawing>
                    <wp:anchor distT="0" distB="0" distL="114300" distR="114300" simplePos="0" relativeHeight="251659264" behindDoc="0" locked="0" layoutInCell="1" allowOverlap="1" wp14:anchorId="4D2D4F1E" wp14:editId="5E410B70">
                      <wp:simplePos x="0" y="0"/>
                      <wp:positionH relativeFrom="column">
                        <wp:posOffset>878839</wp:posOffset>
                      </wp:positionH>
                      <wp:positionV relativeFrom="paragraph">
                        <wp:posOffset>381000</wp:posOffset>
                      </wp:positionV>
                      <wp:extent cx="1133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334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1806CB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2pt,30pt" to="158.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"/>
                  </w:pict>
                </mc:Fallback>
              </mc:AlternateContent>
            </w:r>
            <w:r w:rsidRPr="005534AB">
              <w:rPr>
                <w:rFonts w:eastAsia="Times New Roman" w:cs="Times New Roman"/>
                <w:b/>
                <w:sz w:val="22"/>
              </w:rPr>
              <w:t>CÔNG TY …</w:t>
            </w:r>
          </w:p>
          <w:p w:rsidR="005534AB" w:rsidRPr="005534AB" w:rsidRDefault="005534AB" w:rsidP="005534AB">
            <w:pPr>
              <w:spacing w:before="240" w:after="0" w:line="240" w:lineRule="auto"/>
              <w:jc w:val="center"/>
              <w:rPr>
                <w:rFonts w:eastAsia="Times New Roman" w:cs="Times New Roman"/>
                <w:sz w:val="2"/>
                <w:szCs w:val="16"/>
              </w:rPr>
            </w:pPr>
          </w:p>
          <w:p w:rsidR="005534AB" w:rsidRPr="005534AB" w:rsidRDefault="005534AB" w:rsidP="005534AB">
            <w:pPr>
              <w:spacing w:before="240" w:after="0" w:line="240" w:lineRule="auto"/>
              <w:jc w:val="center"/>
              <w:rPr>
                <w:rFonts w:eastAsia="Times New Roman" w:cs="Times New Roman"/>
                <w:i/>
                <w:sz w:val="26"/>
                <w:szCs w:val="26"/>
              </w:rPr>
            </w:pPr>
            <w:r w:rsidRPr="005534AB">
              <w:rPr>
                <w:rFonts w:eastAsia="Times New Roman" w:cs="Times New Roman"/>
                <w:i/>
                <w:sz w:val="26"/>
                <w:szCs w:val="26"/>
              </w:rPr>
              <w:t>Số: …/2021/</w:t>
            </w:r>
            <w:r>
              <w:rPr>
                <w:rFonts w:eastAsia="Times New Roman" w:cs="Times New Roman"/>
                <w:i/>
                <w:sz w:val="26"/>
                <w:szCs w:val="26"/>
              </w:rPr>
              <w:t>TTBMTT</w:t>
            </w:r>
            <w:r w:rsidRPr="005534AB">
              <w:rPr>
                <w:rFonts w:eastAsia="Times New Roman" w:cs="Times New Roman"/>
                <w:i/>
                <w:sz w:val="26"/>
                <w:szCs w:val="26"/>
              </w:rPr>
              <w:t>-…</w:t>
            </w:r>
          </w:p>
        </w:tc>
        <w:tc>
          <w:tcPr>
            <w:tcW w:w="5307" w:type="dxa"/>
          </w:tcPr>
          <w:p w:rsidR="005534AB" w:rsidRPr="005534AB" w:rsidRDefault="005534AB" w:rsidP="005534AB">
            <w:pPr>
              <w:spacing w:after="0" w:line="240" w:lineRule="auto"/>
              <w:jc w:val="center"/>
              <w:rPr>
                <w:rFonts w:eastAsia="Times New Roman" w:cs="Times New Roman"/>
                <w:b/>
                <w:bCs/>
                <w:szCs w:val="24"/>
              </w:rPr>
            </w:pPr>
            <w:r w:rsidRPr="005534AB">
              <w:rPr>
                <w:rFonts w:eastAsia="Times New Roman" w:cs="Times New Roman"/>
                <w:b/>
                <w:bCs/>
                <w:szCs w:val="24"/>
              </w:rPr>
              <w:t>CỘNG HOÀ XÃ HỘI CHỦ NGHĨA VIỆT NAM</w:t>
            </w:r>
          </w:p>
          <w:p w:rsidR="005534AB" w:rsidRPr="005534AB" w:rsidRDefault="005534AB" w:rsidP="005534AB">
            <w:pPr>
              <w:spacing w:after="0" w:line="240" w:lineRule="auto"/>
              <w:jc w:val="center"/>
              <w:rPr>
                <w:rFonts w:eastAsia="Times New Roman" w:cs="Times New Roman"/>
                <w:b/>
                <w:bCs/>
                <w:sz w:val="26"/>
                <w:szCs w:val="26"/>
              </w:rPr>
            </w:pPr>
            <w:r w:rsidRPr="005534AB">
              <w:rPr>
                <w:rFonts w:eastAsia="Times New Roman" w:cs="Times New Roman"/>
                <w:b/>
                <w:bCs/>
                <w:sz w:val="26"/>
                <w:szCs w:val="26"/>
              </w:rPr>
              <w:t>Độc lập - Tự do - Hạnh phúc</w:t>
            </w:r>
          </w:p>
          <w:p w:rsidR="005534AB" w:rsidRPr="005534AB" w:rsidRDefault="005534AB" w:rsidP="005534AB">
            <w:pPr>
              <w:tabs>
                <w:tab w:val="left" w:pos="1125"/>
                <w:tab w:val="center" w:pos="2545"/>
              </w:tabs>
              <w:spacing w:after="0" w:line="240" w:lineRule="auto"/>
              <w:jc w:val="left"/>
              <w:rPr>
                <w:rFonts w:eastAsia="Times New Roman" w:cs="Times New Roman"/>
                <w:b/>
                <w:bCs/>
                <w:sz w:val="6"/>
                <w:szCs w:val="6"/>
              </w:rPr>
            </w:pPr>
            <w:r w:rsidRPr="005534AB">
              <w:rPr>
                <w:rFonts w:eastAsia="Times New Roman" w:cs="Times New Roman"/>
                <w:b/>
                <w:bCs/>
                <w:sz w:val="6"/>
                <w:szCs w:val="6"/>
              </w:rPr>
              <w:tab/>
            </w:r>
            <w:r w:rsidRPr="005534AB">
              <w:rPr>
                <w:rFonts w:eastAsia="Times New Roman" w:cs="Times New Roman"/>
                <w:b/>
                <w:bCs/>
                <w:sz w:val="6"/>
                <w:szCs w:val="6"/>
              </w:rPr>
              <w:tab/>
              <w:t>______________________________________________________________________________________________</w:t>
            </w:r>
          </w:p>
          <w:p w:rsidR="005534AB" w:rsidRPr="005534AB" w:rsidRDefault="005534AB" w:rsidP="005534AB">
            <w:pPr>
              <w:tabs>
                <w:tab w:val="left" w:pos="3870"/>
              </w:tabs>
              <w:spacing w:after="0" w:line="240" w:lineRule="auto"/>
              <w:rPr>
                <w:rFonts w:eastAsia="Times New Roman" w:cs="Times New Roman"/>
                <w:szCs w:val="24"/>
              </w:rPr>
            </w:pPr>
            <w:r w:rsidRPr="005534AB">
              <w:rPr>
                <w:rFonts w:eastAsia="Times New Roman" w:cs="Times New Roman"/>
                <w:szCs w:val="24"/>
              </w:rPr>
              <w:tab/>
            </w:r>
          </w:p>
          <w:p w:rsidR="005534AB" w:rsidRPr="005534AB" w:rsidRDefault="005534AB" w:rsidP="005534AB">
            <w:pPr>
              <w:spacing w:after="200" w:line="240" w:lineRule="auto"/>
              <w:jc w:val="center"/>
              <w:rPr>
                <w:rFonts w:eastAsia="Times New Roman" w:cs="Times New Roman"/>
                <w:sz w:val="2"/>
                <w:szCs w:val="12"/>
              </w:rPr>
            </w:pPr>
          </w:p>
          <w:p w:rsidR="005534AB" w:rsidRPr="005534AB" w:rsidRDefault="005534AB" w:rsidP="005534AB">
            <w:pPr>
              <w:spacing w:after="200" w:line="240" w:lineRule="auto"/>
              <w:jc w:val="center"/>
              <w:rPr>
                <w:rFonts w:eastAsia="Times New Roman" w:cs="Times New Roman"/>
                <w:b/>
                <w:bCs/>
                <w:i/>
                <w:sz w:val="26"/>
                <w:szCs w:val="26"/>
                <w:lang w:val="vi-VN"/>
              </w:rPr>
            </w:pPr>
            <w:r w:rsidRPr="005534AB">
              <w:rPr>
                <w:rFonts w:eastAsia="Times New Roman" w:cs="Times New Roman"/>
                <w:i/>
                <w:sz w:val="26"/>
                <w:szCs w:val="26"/>
              </w:rPr>
              <w:t xml:space="preserve">   Tp. Hồ Chí Minh, ngày … tháng … năm 2021 </w:t>
            </w:r>
          </w:p>
        </w:tc>
      </w:tr>
    </w:tbl>
    <w:p w:rsidR="00411AF7" w:rsidRDefault="00A2403C"/>
    <w:p w:rsidR="005534AB" w:rsidRDefault="005534AB" w:rsidP="005534AB">
      <w:pPr>
        <w:jc w:val="center"/>
        <w:rPr>
          <w:b/>
          <w:sz w:val="32"/>
          <w:szCs w:val="32"/>
        </w:rPr>
      </w:pPr>
      <w:r>
        <w:rPr>
          <w:b/>
          <w:sz w:val="32"/>
          <w:szCs w:val="32"/>
        </w:rPr>
        <w:t>THỎA THUẬN BẢO MẬT THÔNG TIN</w:t>
      </w:r>
    </w:p>
    <w:p w:rsidR="005534AB" w:rsidRPr="005534AB" w:rsidRDefault="005534AB" w:rsidP="005534AB">
      <w:pPr>
        <w:pStyle w:val="ListParagraph"/>
        <w:numPr>
          <w:ilvl w:val="0"/>
          <w:numId w:val="1"/>
        </w:numPr>
        <w:rPr>
          <w:szCs w:val="24"/>
        </w:rPr>
      </w:pPr>
      <w:r w:rsidRPr="005534AB">
        <w:rPr>
          <w:i/>
          <w:iCs/>
          <w:szCs w:val="24"/>
        </w:rPr>
        <w:t>Căn cứ vào Nội quy lao động của Công ty …</w:t>
      </w:r>
    </w:p>
    <w:p w:rsidR="005534AB" w:rsidRPr="005534AB" w:rsidRDefault="005534AB" w:rsidP="005534AB">
      <w:pPr>
        <w:pStyle w:val="ListParagraph"/>
        <w:numPr>
          <w:ilvl w:val="0"/>
          <w:numId w:val="1"/>
        </w:numPr>
        <w:rPr>
          <w:szCs w:val="24"/>
        </w:rPr>
      </w:pPr>
      <w:r w:rsidRPr="005534AB">
        <w:rPr>
          <w:i/>
          <w:iCs/>
          <w:szCs w:val="24"/>
        </w:rPr>
        <w:t>Căn cứ vào Hợp đồng lao độ</w:t>
      </w:r>
      <w:r>
        <w:rPr>
          <w:i/>
          <w:iCs/>
          <w:szCs w:val="24"/>
        </w:rPr>
        <w:t xml:space="preserve">ng/ </w:t>
      </w:r>
      <w:r w:rsidRPr="005534AB">
        <w:rPr>
          <w:i/>
          <w:iCs/>
          <w:szCs w:val="24"/>
        </w:rPr>
        <w:t>HĐTV số</w:t>
      </w:r>
      <w:r>
        <w:rPr>
          <w:i/>
          <w:iCs/>
          <w:szCs w:val="24"/>
        </w:rPr>
        <w:t>…</w:t>
      </w:r>
      <w:r w:rsidRPr="005534AB">
        <w:rPr>
          <w:i/>
          <w:iCs/>
          <w:szCs w:val="24"/>
        </w:rPr>
        <w:t>ký ngày …  giữa Công ty …</w:t>
      </w:r>
      <w:r>
        <w:rPr>
          <w:i/>
          <w:iCs/>
          <w:szCs w:val="24"/>
        </w:rPr>
        <w:t xml:space="preserve"> </w:t>
      </w:r>
      <w:r w:rsidRPr="005534AB">
        <w:rPr>
          <w:i/>
          <w:iCs/>
          <w:szCs w:val="24"/>
        </w:rPr>
        <w:t>vớ</w:t>
      </w:r>
      <w:r>
        <w:rPr>
          <w:i/>
          <w:iCs/>
          <w:szCs w:val="24"/>
        </w:rPr>
        <w:t>i Ông/Bà</w:t>
      </w:r>
      <w:r w:rsidRPr="005534AB">
        <w:rPr>
          <w:i/>
          <w:iCs/>
          <w:szCs w:val="24"/>
        </w:rPr>
        <w:t xml:space="preserve"> …</w:t>
      </w:r>
    </w:p>
    <w:p w:rsidR="005534AB" w:rsidRPr="005534AB" w:rsidRDefault="005534AB" w:rsidP="005534AB">
      <w:pPr>
        <w:pStyle w:val="ListParagraph"/>
        <w:numPr>
          <w:ilvl w:val="0"/>
          <w:numId w:val="1"/>
        </w:numPr>
        <w:rPr>
          <w:szCs w:val="24"/>
        </w:rPr>
      </w:pPr>
      <w:r w:rsidRPr="005534AB">
        <w:rPr>
          <w:i/>
          <w:iCs/>
          <w:szCs w:val="24"/>
        </w:rPr>
        <w:t>Căn cứ trách nhiệm công việc của Nhân viên liên quan đến hoạt động của Công ty.</w:t>
      </w:r>
    </w:p>
    <w:p w:rsidR="005534AB" w:rsidRDefault="00122710" w:rsidP="00122710">
      <w:pPr>
        <w:rPr>
          <w:szCs w:val="24"/>
        </w:rPr>
      </w:pPr>
      <w:r w:rsidRPr="00122710">
        <w:rPr>
          <w:szCs w:val="24"/>
        </w:rPr>
        <w:t>Thỏa thuận bảo mật thông tin (“Thỏa thuận”) được lập và ký kế</w:t>
      </w:r>
      <w:r>
        <w:rPr>
          <w:szCs w:val="24"/>
        </w:rPr>
        <w:t xml:space="preserve">t vào ngày …tháng… năm… </w:t>
      </w:r>
      <w:r w:rsidRPr="00122710">
        <w:rPr>
          <w:szCs w:val="24"/>
        </w:rPr>
        <w:t>bởi và giữa:</w:t>
      </w:r>
    </w:p>
    <w:p w:rsidR="00122710" w:rsidRPr="00122710" w:rsidRDefault="00122710" w:rsidP="00122710">
      <w:pPr>
        <w:rPr>
          <w:szCs w:val="24"/>
        </w:rPr>
      </w:pPr>
      <w:r w:rsidRPr="00ED757B">
        <w:rPr>
          <w:b/>
          <w:szCs w:val="24"/>
        </w:rPr>
        <w:t>Một bên là người sử dụng lao độ</w:t>
      </w:r>
      <w:r w:rsidRPr="00ED757B">
        <w:rPr>
          <w:b/>
          <w:szCs w:val="24"/>
        </w:rPr>
        <w:t>ng</w:t>
      </w:r>
      <w:r>
        <w:rPr>
          <w:szCs w:val="24"/>
        </w:rPr>
        <w:t xml:space="preserve"> : Công ty </w:t>
      </w:r>
    </w:p>
    <w:p w:rsidR="00122710" w:rsidRPr="00122710" w:rsidRDefault="00122710" w:rsidP="00122710">
      <w:pPr>
        <w:rPr>
          <w:szCs w:val="24"/>
        </w:rPr>
      </w:pPr>
      <w:r w:rsidRPr="00122710">
        <w:rPr>
          <w:szCs w:val="24"/>
        </w:rPr>
        <w:t>Địa chỉ trụ sở</w:t>
      </w:r>
      <w:r>
        <w:rPr>
          <w:szCs w:val="24"/>
        </w:rPr>
        <w:t xml:space="preserve"> chính : </w:t>
      </w:r>
    </w:p>
    <w:p w:rsidR="00122710" w:rsidRPr="00122710" w:rsidRDefault="00122710" w:rsidP="00122710">
      <w:pPr>
        <w:rPr>
          <w:szCs w:val="24"/>
        </w:rPr>
      </w:pPr>
      <w:r w:rsidRPr="00122710">
        <w:rPr>
          <w:szCs w:val="24"/>
        </w:rPr>
        <w:t>Giấy chứng nhận đăng ký doanh nghiệ</w:t>
      </w:r>
      <w:r>
        <w:rPr>
          <w:szCs w:val="24"/>
        </w:rPr>
        <w:t xml:space="preserve">p </w:t>
      </w:r>
      <w:r w:rsidRPr="00122710">
        <w:rPr>
          <w:szCs w:val="24"/>
        </w:rPr>
        <w:t>số</w:t>
      </w:r>
      <w:r>
        <w:rPr>
          <w:szCs w:val="24"/>
        </w:rPr>
        <w:t>:</w:t>
      </w:r>
    </w:p>
    <w:p w:rsidR="00122710" w:rsidRPr="00122710" w:rsidRDefault="00122710" w:rsidP="00122710">
      <w:pPr>
        <w:rPr>
          <w:szCs w:val="24"/>
        </w:rPr>
      </w:pPr>
      <w:r w:rsidRPr="00122710">
        <w:rPr>
          <w:szCs w:val="24"/>
        </w:rPr>
        <w:t>Điện thoạ</w:t>
      </w:r>
      <w:r>
        <w:rPr>
          <w:szCs w:val="24"/>
        </w:rPr>
        <w:t>i :</w:t>
      </w:r>
    </w:p>
    <w:p w:rsidR="00122710" w:rsidRPr="00122710" w:rsidRDefault="00122710" w:rsidP="00122710">
      <w:pPr>
        <w:rPr>
          <w:szCs w:val="24"/>
        </w:rPr>
      </w:pPr>
      <w:r w:rsidRPr="00122710">
        <w:rPr>
          <w:szCs w:val="24"/>
        </w:rPr>
        <w:t>Đại diện theo pháp luậ</w:t>
      </w:r>
      <w:r>
        <w:rPr>
          <w:szCs w:val="24"/>
        </w:rPr>
        <w:t xml:space="preserve">t : </w:t>
      </w:r>
    </w:p>
    <w:p w:rsidR="00122710" w:rsidRPr="00122710" w:rsidRDefault="00122710" w:rsidP="00122710">
      <w:pPr>
        <w:rPr>
          <w:szCs w:val="24"/>
        </w:rPr>
      </w:pPr>
      <w:r w:rsidRPr="00122710">
        <w:rPr>
          <w:szCs w:val="24"/>
        </w:rPr>
        <w:t>Chức vụ</w:t>
      </w:r>
      <w:r>
        <w:rPr>
          <w:szCs w:val="24"/>
        </w:rPr>
        <w:t xml:space="preserve"> : </w:t>
      </w:r>
    </w:p>
    <w:p w:rsidR="00122710" w:rsidRDefault="00122710" w:rsidP="00122710">
      <w:pPr>
        <w:rPr>
          <w:szCs w:val="24"/>
        </w:rPr>
      </w:pPr>
      <w:r w:rsidRPr="00122710">
        <w:rPr>
          <w:szCs w:val="24"/>
        </w:rPr>
        <w:t>Sau đây gọi tắt là “Công ty”.</w:t>
      </w:r>
    </w:p>
    <w:p w:rsidR="00122710" w:rsidRPr="00122710" w:rsidRDefault="00122710" w:rsidP="00122710">
      <w:pPr>
        <w:rPr>
          <w:b/>
          <w:szCs w:val="24"/>
        </w:rPr>
      </w:pPr>
      <w:r w:rsidRPr="00122710">
        <w:rPr>
          <w:b/>
          <w:szCs w:val="24"/>
        </w:rPr>
        <w:t>Và</w:t>
      </w:r>
    </w:p>
    <w:p w:rsidR="00122710" w:rsidRPr="00122710" w:rsidRDefault="00122710" w:rsidP="00122710">
      <w:pPr>
        <w:rPr>
          <w:szCs w:val="24"/>
        </w:rPr>
      </w:pPr>
      <w:r w:rsidRPr="00ED757B">
        <w:rPr>
          <w:b/>
          <w:szCs w:val="24"/>
        </w:rPr>
        <w:t>Một bên là người lao độ</w:t>
      </w:r>
      <w:r w:rsidRPr="00ED757B">
        <w:rPr>
          <w:b/>
          <w:szCs w:val="24"/>
        </w:rPr>
        <w:t>ng</w:t>
      </w:r>
      <w:r>
        <w:rPr>
          <w:szCs w:val="24"/>
        </w:rPr>
        <w:t xml:space="preserve"> : Ông/Bà</w:t>
      </w:r>
      <w:r w:rsidRPr="00122710">
        <w:rPr>
          <w:szCs w:val="24"/>
        </w:rPr>
        <w:t xml:space="preserve"> </w:t>
      </w:r>
    </w:p>
    <w:p w:rsidR="00122710" w:rsidRPr="00122710" w:rsidRDefault="00122710" w:rsidP="00122710">
      <w:pPr>
        <w:rPr>
          <w:szCs w:val="24"/>
        </w:rPr>
      </w:pPr>
      <w:r w:rsidRPr="00122710">
        <w:rPr>
          <w:szCs w:val="24"/>
        </w:rPr>
        <w:t xml:space="preserve">Quốc tịch : </w:t>
      </w:r>
    </w:p>
    <w:p w:rsidR="00122710" w:rsidRPr="00122710" w:rsidRDefault="00122710" w:rsidP="00122710">
      <w:pPr>
        <w:rPr>
          <w:szCs w:val="24"/>
        </w:rPr>
      </w:pPr>
      <w:r w:rsidRPr="00122710">
        <w:rPr>
          <w:szCs w:val="24"/>
        </w:rPr>
        <w:t xml:space="preserve">Sinh ngày : </w:t>
      </w:r>
    </w:p>
    <w:p w:rsidR="00122710" w:rsidRPr="00122710" w:rsidRDefault="00122710" w:rsidP="00122710">
      <w:pPr>
        <w:rPr>
          <w:szCs w:val="24"/>
        </w:rPr>
      </w:pPr>
      <w:r w:rsidRPr="00122710">
        <w:rPr>
          <w:szCs w:val="24"/>
        </w:rPr>
        <w:t>Địa chỉ thường trú tạ</w:t>
      </w:r>
      <w:r>
        <w:rPr>
          <w:szCs w:val="24"/>
        </w:rPr>
        <w:t xml:space="preserve">i: </w:t>
      </w:r>
    </w:p>
    <w:p w:rsidR="00122710" w:rsidRPr="00122710" w:rsidRDefault="00122710" w:rsidP="00122710">
      <w:pPr>
        <w:rPr>
          <w:szCs w:val="24"/>
        </w:rPr>
      </w:pPr>
      <w:r>
        <w:rPr>
          <w:szCs w:val="24"/>
        </w:rPr>
        <w:t>CMND/CCCD/</w:t>
      </w:r>
      <w:r w:rsidRPr="00122710">
        <w:rPr>
          <w:szCs w:val="24"/>
        </w:rPr>
        <w:t>Hộ chiế</w:t>
      </w:r>
      <w:r>
        <w:rPr>
          <w:szCs w:val="24"/>
        </w:rPr>
        <w:t>u</w:t>
      </w:r>
      <w:r w:rsidRPr="00122710">
        <w:rPr>
          <w:szCs w:val="24"/>
        </w:rPr>
        <w:t xml:space="preserve"> số</w:t>
      </w:r>
      <w:r>
        <w:rPr>
          <w:szCs w:val="24"/>
        </w:rPr>
        <w:t>:</w:t>
      </w:r>
    </w:p>
    <w:p w:rsidR="00122710" w:rsidRPr="00122710" w:rsidRDefault="00122710" w:rsidP="00122710">
      <w:pPr>
        <w:rPr>
          <w:szCs w:val="24"/>
        </w:rPr>
      </w:pPr>
      <w:r w:rsidRPr="00122710">
        <w:rPr>
          <w:szCs w:val="24"/>
        </w:rPr>
        <w:t xml:space="preserve">Cấp ngày : </w:t>
      </w:r>
    </w:p>
    <w:p w:rsidR="00122710" w:rsidRDefault="00122710" w:rsidP="00122710">
      <w:pPr>
        <w:rPr>
          <w:szCs w:val="24"/>
        </w:rPr>
      </w:pPr>
      <w:r w:rsidRPr="00122710">
        <w:rPr>
          <w:szCs w:val="24"/>
        </w:rPr>
        <w:t xml:space="preserve">Tuyển dụng theo Hợp đồng lao động số : </w:t>
      </w:r>
    </w:p>
    <w:p w:rsidR="00122710" w:rsidRPr="005534AB" w:rsidRDefault="00ED757B" w:rsidP="00122710">
      <w:pPr>
        <w:rPr>
          <w:szCs w:val="24"/>
        </w:rPr>
      </w:pPr>
      <w:r w:rsidRPr="00ED757B">
        <w:rPr>
          <w:szCs w:val="24"/>
        </w:rPr>
        <w:t>Sau đây gọi tắt là “Người lao động”.</w:t>
      </w:r>
    </w:p>
    <w:p w:rsidR="00ED757B" w:rsidRPr="00ED757B" w:rsidRDefault="00ED757B" w:rsidP="00ED757B">
      <w:pPr>
        <w:rPr>
          <w:b/>
          <w:bCs/>
          <w:szCs w:val="24"/>
        </w:rPr>
      </w:pPr>
      <w:r w:rsidRPr="00ED757B">
        <w:rPr>
          <w:b/>
          <w:bCs/>
          <w:szCs w:val="24"/>
        </w:rPr>
        <w:t>XÉT RẰNG</w:t>
      </w:r>
      <w:r>
        <w:rPr>
          <w:b/>
          <w:bCs/>
          <w:szCs w:val="24"/>
        </w:rPr>
        <w:t>:</w:t>
      </w:r>
    </w:p>
    <w:p w:rsidR="00ED757B" w:rsidRPr="00ED757B" w:rsidRDefault="00ED757B" w:rsidP="00ED757B">
      <w:pPr>
        <w:numPr>
          <w:ilvl w:val="0"/>
          <w:numId w:val="3"/>
        </w:numPr>
        <w:ind w:left="567" w:hanging="283"/>
        <w:rPr>
          <w:szCs w:val="24"/>
        </w:rPr>
      </w:pPr>
      <w:r w:rsidRPr="00ED757B">
        <w:rPr>
          <w:szCs w:val="24"/>
        </w:rPr>
        <w:lastRenderedPageBreak/>
        <w:t>Người lao động hiện đang làm việ</w:t>
      </w:r>
      <w:r>
        <w:rPr>
          <w:szCs w:val="24"/>
        </w:rPr>
        <w:t>c</w:t>
      </w:r>
      <w:r w:rsidRPr="00ED757B">
        <w:rPr>
          <w:szCs w:val="24"/>
        </w:rPr>
        <w:t xml:space="preserve"> cho Công ty theo Hợp đồng lao</w:t>
      </w:r>
      <w:r>
        <w:rPr>
          <w:szCs w:val="24"/>
        </w:rPr>
        <w:t xml:space="preserve"> </w:t>
      </w:r>
      <w:r w:rsidRPr="00ED757B">
        <w:rPr>
          <w:szCs w:val="24"/>
        </w:rPr>
        <w:t xml:space="preserve">động số </w:t>
      </w:r>
      <w:r>
        <w:rPr>
          <w:szCs w:val="24"/>
        </w:rPr>
        <w:t xml:space="preserve">… </w:t>
      </w:r>
      <w:r w:rsidRPr="00ED757B">
        <w:rPr>
          <w:szCs w:val="24"/>
        </w:rPr>
        <w:t xml:space="preserve">ký ngày </w:t>
      </w:r>
      <w:r>
        <w:rPr>
          <w:szCs w:val="24"/>
        </w:rPr>
        <w:t>…</w:t>
      </w:r>
      <w:r w:rsidRPr="00ED757B">
        <w:rPr>
          <w:szCs w:val="24"/>
        </w:rPr>
        <w:t xml:space="preserve"> (“Hợp đồng lao động”). Với vai trò của mình, Người lao động đã</w:t>
      </w:r>
      <w:r>
        <w:rPr>
          <w:szCs w:val="24"/>
        </w:rPr>
        <w:t xml:space="preserve"> </w:t>
      </w:r>
      <w:r w:rsidRPr="00ED757B">
        <w:rPr>
          <w:szCs w:val="24"/>
        </w:rPr>
        <w:t>tiếp cận, đượ</w:t>
      </w:r>
      <w:r>
        <w:rPr>
          <w:szCs w:val="24"/>
        </w:rPr>
        <w:t xml:space="preserve">c cho phép </w:t>
      </w:r>
      <w:r w:rsidRPr="00ED757B">
        <w:rPr>
          <w:szCs w:val="24"/>
        </w:rPr>
        <w:t>tiếp cận, và đã, đang hoặc sẽ có được những Thông tin mật về Công</w:t>
      </w:r>
      <w:r>
        <w:rPr>
          <w:szCs w:val="24"/>
        </w:rPr>
        <w:t xml:space="preserve"> </w:t>
      </w:r>
      <w:r w:rsidRPr="00ED757B">
        <w:rPr>
          <w:szCs w:val="24"/>
        </w:rPr>
        <w:t>ty và hoạt động kinh doanh, cũng như hoạt động nội bộ của Công ty</w:t>
      </w:r>
    </w:p>
    <w:p w:rsidR="00ED757B" w:rsidRPr="00ED757B" w:rsidRDefault="00ED757B" w:rsidP="00ED757B">
      <w:pPr>
        <w:numPr>
          <w:ilvl w:val="0"/>
          <w:numId w:val="3"/>
        </w:numPr>
        <w:ind w:left="567" w:hanging="283"/>
        <w:rPr>
          <w:szCs w:val="24"/>
        </w:rPr>
      </w:pPr>
      <w:r>
        <w:rPr>
          <w:szCs w:val="24"/>
        </w:rPr>
        <w:t>Vi</w:t>
      </w:r>
      <w:r w:rsidRPr="00ED757B">
        <w:rPr>
          <w:szCs w:val="24"/>
        </w:rPr>
        <w:t>ệc sử dụng hoặc tiết lộ Thông tin mật của Công ty, không phải vì lợi ích của</w:t>
      </w:r>
      <w:r w:rsidRPr="00ED757B">
        <w:rPr>
          <w:szCs w:val="24"/>
        </w:rPr>
        <w:br/>
        <w:t>Công ty, sẽ gây ra những nguy hại đáng kể cho Công ty, và chỉ riêng những thiệt hại về tiền sẽ</w:t>
      </w:r>
      <w:r>
        <w:rPr>
          <w:szCs w:val="24"/>
        </w:rPr>
        <w:t xml:space="preserve"> </w:t>
      </w:r>
      <w:r w:rsidRPr="00ED757B">
        <w:rPr>
          <w:szCs w:val="24"/>
        </w:rPr>
        <w:t xml:space="preserve">không đủ để bồi thường cho Công ty về việc sử dụng hay tiết lộ trái phép các Thông tin mật; </w:t>
      </w:r>
    </w:p>
    <w:p w:rsidR="00ED757B" w:rsidRPr="00ED757B" w:rsidRDefault="00ED757B" w:rsidP="00ED757B">
      <w:pPr>
        <w:numPr>
          <w:ilvl w:val="0"/>
          <w:numId w:val="3"/>
        </w:numPr>
        <w:ind w:left="567" w:hanging="283"/>
        <w:rPr>
          <w:szCs w:val="24"/>
        </w:rPr>
      </w:pPr>
      <w:bookmarkStart w:id="0" w:name="_GoBack"/>
      <w:bookmarkEnd w:id="0"/>
      <w:r w:rsidRPr="00ED757B">
        <w:rPr>
          <w:szCs w:val="24"/>
        </w:rPr>
        <w:t>Trên tinh thần bảo đảm quyền và lợi ích hợp pháp cho các bên, sau khi trao đổi, thỏa thuận, hai bên thống nhất ký Bản thỏa thuận này với nội dung như sau:</w:t>
      </w:r>
    </w:p>
    <w:p w:rsidR="005534AB" w:rsidRPr="00ED757B" w:rsidRDefault="005534AB" w:rsidP="00ED757B">
      <w:pPr>
        <w:rPr>
          <w:szCs w:val="24"/>
        </w:rPr>
      </w:pPr>
    </w:p>
    <w:sectPr w:rsidR="005534AB" w:rsidRPr="00ED7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7697B"/>
    <w:multiLevelType w:val="hybridMultilevel"/>
    <w:tmpl w:val="BB14A8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CF4BF1"/>
    <w:multiLevelType w:val="hybridMultilevel"/>
    <w:tmpl w:val="87625EA2"/>
    <w:lvl w:ilvl="0" w:tplc="1A8846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8D5538"/>
    <w:multiLevelType w:val="multilevel"/>
    <w:tmpl w:val="3226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AB"/>
    <w:rsid w:val="00122710"/>
    <w:rsid w:val="00335F25"/>
    <w:rsid w:val="005534AB"/>
    <w:rsid w:val="00576B1D"/>
    <w:rsid w:val="0082256A"/>
    <w:rsid w:val="00A2403C"/>
    <w:rsid w:val="00BC7C4F"/>
    <w:rsid w:val="00DE5508"/>
    <w:rsid w:val="00ED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2A53"/>
  <w15:chartTrackingRefBased/>
  <w15:docId w15:val="{79DC7039-50FF-4E55-A1CD-691A8BB3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4F"/>
    <w:pPr>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4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2021-10-01T01:18:00Z</dcterms:created>
  <dcterms:modified xsi:type="dcterms:W3CDTF">2021-10-01T03:07:00Z</dcterms:modified>
</cp:coreProperties>
</file>